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A7E5" w14:textId="77777777" w:rsidR="001555F2" w:rsidRDefault="001555F2" w:rsidP="001555F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6149519"/>
      <w:bookmarkStart w:id="1" w:name="_Hlk36149597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0BD8B344" w14:textId="02751D5F" w:rsidR="001555F2" w:rsidRDefault="001555F2" w:rsidP="001555F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1361FE97" w14:textId="77777777" w:rsidR="001555F2" w:rsidRDefault="001555F2" w:rsidP="001555F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317093E3" w14:textId="77777777" w:rsidR="001555F2" w:rsidRDefault="001555F2" w:rsidP="001555F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6E64BAC" w14:textId="77777777" w:rsidR="001555F2" w:rsidRPr="00526ABD" w:rsidRDefault="001555F2" w:rsidP="001555F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(30.03.2020-12.04.2020)</w:t>
      </w:r>
    </w:p>
    <w:bookmarkEnd w:id="0"/>
    <w:p w14:paraId="7C5CC7BD" w14:textId="77777777" w:rsidR="001555F2" w:rsidRPr="009E71F4" w:rsidRDefault="001555F2" w:rsidP="001555F2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14:paraId="0E679D44" w14:textId="77777777" w:rsidR="001555F2" w:rsidRPr="009E71F4" w:rsidRDefault="001555F2" w:rsidP="001555F2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808FA11" w14:textId="77777777" w:rsidR="001555F2" w:rsidRPr="009E71F4" w:rsidRDefault="001555F2" w:rsidP="001555F2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9   класс. Геометрия</w:t>
      </w:r>
    </w:p>
    <w:p w14:paraId="4B6E3923" w14:textId="77777777" w:rsidR="001555F2" w:rsidRPr="009E71F4" w:rsidRDefault="001555F2" w:rsidP="001555F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4970"/>
        <w:gridCol w:w="2275"/>
      </w:tblGrid>
      <w:tr w:rsidR="001555F2" w:rsidRPr="009E71F4" w14:paraId="43D5B060" w14:textId="77777777" w:rsidTr="0087404B">
        <w:tc>
          <w:tcPr>
            <w:tcW w:w="9345" w:type="dxa"/>
            <w:gridSpan w:val="3"/>
          </w:tcPr>
          <w:p w14:paraId="5E92E12F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1555F2" w:rsidRPr="009E71F4" w14:paraId="176AC2B2" w14:textId="77777777" w:rsidTr="0087404B">
        <w:tc>
          <w:tcPr>
            <w:tcW w:w="3115" w:type="dxa"/>
          </w:tcPr>
          <w:p w14:paraId="77DC26B7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53C6447F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783EAC73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1555F2" w:rsidRPr="009E71F4" w14:paraId="37E04896" w14:textId="77777777" w:rsidTr="0087404B">
        <w:tc>
          <w:tcPr>
            <w:tcW w:w="3115" w:type="dxa"/>
          </w:tcPr>
          <w:p w14:paraId="75BBF782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1.Параллельный перенос. Поворот</w:t>
            </w:r>
          </w:p>
        </w:tc>
        <w:tc>
          <w:tcPr>
            <w:tcW w:w="3115" w:type="dxa"/>
          </w:tcPr>
          <w:p w14:paraId="4713360E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28.Отображение плоскости на себя</w:t>
            </w:r>
          </w:p>
          <w:p w14:paraId="470D8C6E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https://resh.edu.ru/subject/lesson/2035/start/</w:t>
              </w:r>
            </w:hyperlink>
          </w:p>
          <w:p w14:paraId="6DD12D87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29,30,31Параллельный перенос, поворот, решение задач по теме Движение</w:t>
            </w:r>
          </w:p>
          <w:p w14:paraId="0CCC7E85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https://resh.edu.ru/subject/lesson/3040/start/</w:t>
              </w:r>
            </w:hyperlink>
          </w:p>
          <w:p w14:paraId="1C1E6C24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https://resh.edu.ru/subject/lesson/3041/start/</w:t>
              </w:r>
            </w:hyperlink>
          </w:p>
          <w:p w14:paraId="562760EA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https://resh.edu.ru/subject/lesson/2517/start/</w:t>
              </w:r>
            </w:hyperlink>
          </w:p>
          <w:p w14:paraId="3FBDE7EB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https://resh.edu.ru/subject/lesson/3138/start/</w:t>
              </w:r>
            </w:hyperlink>
          </w:p>
        </w:tc>
        <w:tc>
          <w:tcPr>
            <w:tcW w:w="3115" w:type="dxa"/>
          </w:tcPr>
          <w:p w14:paraId="73770653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П.116№ 1163-1168</w:t>
            </w:r>
          </w:p>
          <w:p w14:paraId="383A83D5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Вопросы для повторения стр.303</w:t>
            </w:r>
          </w:p>
        </w:tc>
      </w:tr>
      <w:tr w:rsidR="001555F2" w:rsidRPr="009E71F4" w14:paraId="7D87C11D" w14:textId="77777777" w:rsidTr="0087404B">
        <w:tc>
          <w:tcPr>
            <w:tcW w:w="3115" w:type="dxa"/>
          </w:tcPr>
          <w:p w14:paraId="324D83E6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2, Предмет стереометрии. </w:t>
            </w:r>
            <w:r w:rsidRPr="009E71F4">
              <w:rPr>
                <w:rFonts w:ascii="Times New Roman" w:hAnsi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3115" w:type="dxa"/>
          </w:tcPr>
          <w:p w14:paraId="62C9ED7D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 33. Многогранники </w:t>
            </w:r>
            <w:hyperlink r:id="rId9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https://resh.edu.ru/subject/lesson/2780/start/</w:t>
              </w:r>
            </w:hyperlink>
          </w:p>
          <w:p w14:paraId="77A8B391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34. Тела и поверхности вращения</w:t>
            </w:r>
          </w:p>
          <w:p w14:paraId="1DFDB5BE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https://resh.edu.ru/subject/lesson/2031/start/</w:t>
              </w:r>
            </w:hyperlink>
          </w:p>
        </w:tc>
        <w:tc>
          <w:tcPr>
            <w:tcW w:w="3115" w:type="dxa"/>
          </w:tcPr>
          <w:p w14:paraId="2931FB70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П.118-124 № 1184-1196</w:t>
            </w:r>
          </w:p>
        </w:tc>
      </w:tr>
      <w:tr w:rsidR="001555F2" w:rsidRPr="009E71F4" w14:paraId="2091DAFF" w14:textId="77777777" w:rsidTr="0087404B">
        <w:tc>
          <w:tcPr>
            <w:tcW w:w="3115" w:type="dxa"/>
          </w:tcPr>
          <w:p w14:paraId="5C087609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3. Подготовка к итоговой аттестации</w:t>
            </w:r>
          </w:p>
        </w:tc>
        <w:tc>
          <w:tcPr>
            <w:tcW w:w="3115" w:type="dxa"/>
          </w:tcPr>
          <w:p w14:paraId="4BA524E4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9850EB4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5F2" w:rsidRPr="009E71F4" w14:paraId="7357A3F8" w14:textId="77777777" w:rsidTr="0087404B">
        <w:tc>
          <w:tcPr>
            <w:tcW w:w="9345" w:type="dxa"/>
            <w:gridSpan w:val="3"/>
          </w:tcPr>
          <w:p w14:paraId="168B26AE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1555F2" w:rsidRPr="009E71F4" w14:paraId="1C3D52C8" w14:textId="77777777" w:rsidTr="0087404B">
        <w:tc>
          <w:tcPr>
            <w:tcW w:w="3115" w:type="dxa"/>
          </w:tcPr>
          <w:p w14:paraId="043A5B3B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итоговой аттестации</w:t>
            </w:r>
          </w:p>
        </w:tc>
        <w:tc>
          <w:tcPr>
            <w:tcW w:w="3115" w:type="dxa"/>
          </w:tcPr>
          <w:p w14:paraId="4DCA9CE8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https://resh.edu.ru/subject/lesson/2506/start/</w:t>
              </w:r>
            </w:hyperlink>
          </w:p>
          <w:p w14:paraId="70F24C24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https://resh.edu.ru/subject/lesson/2030/start/</w:t>
              </w:r>
            </w:hyperlink>
          </w:p>
          <w:p w14:paraId="1A5FF572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https://resh.edu.ru/subject/lesson/2733/start/</w:t>
              </w:r>
            </w:hyperlink>
          </w:p>
          <w:p w14:paraId="6E57CD56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https://resh.edu.ru/subject/lesson/3037/start/</w:t>
              </w:r>
            </w:hyperlink>
          </w:p>
          <w:p w14:paraId="396D3B8D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https://resh.edu.ru/subject/lesson/2029/start/</w:t>
              </w:r>
            </w:hyperlink>
          </w:p>
          <w:p w14:paraId="2E926BDD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9E71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https://resh.edu.ru/subject/lesson/3038/start/</w:t>
              </w:r>
            </w:hyperlink>
            <w:r w:rsidRPr="009E7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40B661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7A190D0" w14:textId="77777777" w:rsidR="001555F2" w:rsidRPr="009E71F4" w:rsidRDefault="001555F2" w:rsidP="0087404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lastRenderedPageBreak/>
              <w:t>Сайт «Решу ОГЭ» Задания с 16 по 20,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16-20.</w:t>
            </w:r>
          </w:p>
        </w:tc>
      </w:tr>
    </w:tbl>
    <w:p w14:paraId="779D869D" w14:textId="77777777" w:rsidR="001555F2" w:rsidRPr="009E71F4" w:rsidRDefault="001555F2" w:rsidP="001555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CE5DC7A" w14:textId="77777777" w:rsidR="00EB41D9" w:rsidRDefault="00EB41D9"/>
    <w:sectPr w:rsidR="00EB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F2"/>
    <w:rsid w:val="001555F2"/>
    <w:rsid w:val="00272906"/>
    <w:rsid w:val="00E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4077"/>
  <w15:chartTrackingRefBased/>
  <w15:docId w15:val="{CB55B7FF-A0F8-4643-AB42-2256CF0E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55F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rsid w:val="001555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38/start/" TargetMode="External"/><Relationship Id="rId13" Type="http://schemas.openxmlformats.org/officeDocument/2006/relationships/hyperlink" Target="https://resh.edu.ru/subject/lesson/2733/star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17/start/" TargetMode="External"/><Relationship Id="rId12" Type="http://schemas.openxmlformats.org/officeDocument/2006/relationships/hyperlink" Target="https://resh.edu.ru/subject/lesson/2030/star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038/start/&#1059;&#1088;&#1086;&#1082;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41/start/" TargetMode="External"/><Relationship Id="rId11" Type="http://schemas.openxmlformats.org/officeDocument/2006/relationships/hyperlink" Target="https://resh.edu.ru/subject/lesson/2506/start/" TargetMode="External"/><Relationship Id="rId5" Type="http://schemas.openxmlformats.org/officeDocument/2006/relationships/hyperlink" Target="https://resh.edu.ru/subject/lesson/3040/start/" TargetMode="External"/><Relationship Id="rId15" Type="http://schemas.openxmlformats.org/officeDocument/2006/relationships/hyperlink" Target="https://resh.edu.ru/subject/lesson/2029/start/" TargetMode="External"/><Relationship Id="rId10" Type="http://schemas.openxmlformats.org/officeDocument/2006/relationships/hyperlink" Target="https://resh.edu.ru/subject/lesson/2031/start/" TargetMode="External"/><Relationship Id="rId4" Type="http://schemas.openxmlformats.org/officeDocument/2006/relationships/hyperlink" Target="https://resh.edu.ru/subject/lesson/2035/start/" TargetMode="External"/><Relationship Id="rId9" Type="http://schemas.openxmlformats.org/officeDocument/2006/relationships/hyperlink" Target="https://resh.edu.ru/subject/lesson/2780/start/" TargetMode="External"/><Relationship Id="rId14" Type="http://schemas.openxmlformats.org/officeDocument/2006/relationships/hyperlink" Target="https://resh.edu.ru/subject/lesson/303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2020-03-26T18:14:00Z</dcterms:created>
  <dcterms:modified xsi:type="dcterms:W3CDTF">2020-03-26T18:14:00Z</dcterms:modified>
</cp:coreProperties>
</file>